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POST/DYS/OLD/GZ/01810/2026                        </dmsv2SWPP2ObjectNumber>
    <dmsv2SWPP2SumMD5 xmlns="http://schemas.microsoft.com/sharepoint/v3">7e62a1623cf0197afeb842bb3bcf1ba6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25190955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FJ3FSM7XJ42E-2125144245-28444</_dlc_DocId>
    <_dlc_DocIdUrl xmlns="a19cb1c7-c5c7-46d4-85ae-d83685407bba">
      <Url>https://swpp2.dms.gkpge.pl/sites/43/_layouts/15/DocIdRedir.aspx?ID=FJ3FSM7XJ42E-2125144245-28444</Url>
      <Description>FJ3FSM7XJ42E-2125144245-28444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8D92D-88C9-4582-BE92-F3C14AC8142E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A13C6B-A9D5-4B24-BA8E-2149A36C2A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e5ec07a8-0df9-412c-bae7-504f72e51fdd</vt:lpwstr>
  </property>
</Properties>
</file>